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24E" w:rsidRDefault="008C7190" w:rsidP="008C7190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445545" cy="253054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45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8E" w:rsidRPr="00390DF0" w:rsidRDefault="008C7190" w:rsidP="00EF1A8E">
      <w:pPr>
        <w:spacing w:before="0" w:beforeAutospacing="0" w:after="0" w:afterAutospacing="0"/>
        <w:jc w:val="center"/>
        <w:rPr>
          <w:color w:val="17365D" w:themeColor="text2" w:themeShade="BF"/>
          <w:sz w:val="32"/>
          <w:szCs w:val="32"/>
        </w:rPr>
      </w:pPr>
      <w:r w:rsidRPr="00390DF0">
        <w:rPr>
          <w:b/>
          <w:color w:val="FF0000"/>
          <w:sz w:val="32"/>
          <w:szCs w:val="32"/>
        </w:rPr>
        <w:t>Stowarzyszenie „Serce za Uśmiech”</w:t>
      </w:r>
      <w:r w:rsidRPr="00EF1A8E">
        <w:rPr>
          <w:color w:val="17365D" w:themeColor="text2" w:themeShade="BF"/>
          <w:sz w:val="24"/>
          <w:szCs w:val="24"/>
        </w:rPr>
        <w:t xml:space="preserve"> i </w:t>
      </w:r>
      <w:r w:rsidRPr="00390DF0">
        <w:rPr>
          <w:b/>
          <w:color w:val="009900"/>
          <w:sz w:val="32"/>
          <w:szCs w:val="32"/>
        </w:rPr>
        <w:t>Stowarzyszenie „Przyjaciele Szpitala</w:t>
      </w:r>
      <w:r w:rsidRPr="00390DF0">
        <w:rPr>
          <w:color w:val="17365D" w:themeColor="text2" w:themeShade="BF"/>
          <w:sz w:val="32"/>
          <w:szCs w:val="32"/>
        </w:rPr>
        <w:t>”</w:t>
      </w:r>
    </w:p>
    <w:p w:rsidR="00EF1A8E" w:rsidRDefault="008C7190" w:rsidP="00EF1A8E">
      <w:pPr>
        <w:spacing w:before="0" w:beforeAutospacing="0" w:after="0" w:afterAutospacing="0"/>
        <w:jc w:val="center"/>
        <w:rPr>
          <w:color w:val="17365D" w:themeColor="text2" w:themeShade="BF"/>
          <w:sz w:val="24"/>
          <w:szCs w:val="24"/>
        </w:rPr>
      </w:pPr>
      <w:r w:rsidRPr="00EF1A8E">
        <w:rPr>
          <w:color w:val="17365D" w:themeColor="text2" w:themeShade="BF"/>
          <w:sz w:val="24"/>
          <w:szCs w:val="24"/>
        </w:rPr>
        <w:t xml:space="preserve">przy </w:t>
      </w:r>
      <w:r w:rsidRPr="00EF1A8E">
        <w:rPr>
          <w:b/>
          <w:color w:val="17365D" w:themeColor="text2" w:themeShade="BF"/>
          <w:sz w:val="24"/>
          <w:szCs w:val="24"/>
        </w:rPr>
        <w:t>Szpitalu Miejskim św. Jana Pawła II w Elblągu</w:t>
      </w:r>
    </w:p>
    <w:p w:rsidR="00EF1A8E" w:rsidRDefault="00EF1A8E" w:rsidP="00EF1A8E">
      <w:pPr>
        <w:spacing w:before="0" w:beforeAutospacing="0" w:after="0" w:afterAutospacing="0"/>
        <w:jc w:val="center"/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zapraszają na białą s</w:t>
      </w:r>
      <w:r w:rsidR="008C7190" w:rsidRPr="00EF1A8E">
        <w:rPr>
          <w:color w:val="17365D" w:themeColor="text2" w:themeShade="BF"/>
          <w:sz w:val="24"/>
          <w:szCs w:val="24"/>
        </w:rPr>
        <w:t xml:space="preserve">obotę </w:t>
      </w:r>
      <w:r>
        <w:rPr>
          <w:color w:val="17365D" w:themeColor="text2" w:themeShade="BF"/>
          <w:sz w:val="24"/>
          <w:szCs w:val="24"/>
        </w:rPr>
        <w:t>p</w:t>
      </w:r>
      <w:r w:rsidR="008C7190" w:rsidRPr="00EF1A8E">
        <w:rPr>
          <w:color w:val="17365D" w:themeColor="text2" w:themeShade="BF"/>
          <w:sz w:val="24"/>
          <w:szCs w:val="24"/>
        </w:rPr>
        <w:t xml:space="preserve">rofilaktyczną pt. </w:t>
      </w:r>
      <w:r w:rsidR="008C7190" w:rsidRPr="00EF1A8E">
        <w:rPr>
          <w:b/>
          <w:color w:val="17365D" w:themeColor="text2" w:themeShade="BF"/>
          <w:sz w:val="24"/>
          <w:szCs w:val="24"/>
        </w:rPr>
        <w:t>„Jesienny spacer po zdrowie 2017 r.”</w:t>
      </w:r>
      <w:r w:rsidR="008C7190" w:rsidRPr="00EF1A8E">
        <w:rPr>
          <w:color w:val="17365D" w:themeColor="text2" w:themeShade="BF"/>
          <w:sz w:val="24"/>
          <w:szCs w:val="24"/>
        </w:rPr>
        <w:t xml:space="preserve"> ,</w:t>
      </w:r>
    </w:p>
    <w:p w:rsidR="008C7190" w:rsidRDefault="008C7190" w:rsidP="00164202">
      <w:pPr>
        <w:spacing w:before="0" w:beforeAutospacing="0" w:after="0" w:afterAutospacing="0"/>
        <w:ind w:left="142"/>
        <w:jc w:val="both"/>
        <w:rPr>
          <w:rFonts w:eastAsia="Arial Unicode MS" w:cs="Arial Unicode MS"/>
          <w:sz w:val="24"/>
          <w:szCs w:val="24"/>
        </w:rPr>
      </w:pPr>
      <w:r w:rsidRPr="00EF1A8E">
        <w:rPr>
          <w:rFonts w:eastAsia="Arial Unicode MS" w:cs="Arial Unicode MS"/>
          <w:sz w:val="24"/>
          <w:szCs w:val="24"/>
        </w:rPr>
        <w:t>podczas której będzie można:</w:t>
      </w:r>
    </w:p>
    <w:p w:rsidR="006262C4" w:rsidRDefault="00A7779D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i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154940</wp:posOffset>
                </wp:positionV>
                <wp:extent cx="3096895" cy="4453890"/>
                <wp:effectExtent l="11430" t="12065" r="6350" b="1079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445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AB0" w:rsidRPr="00133541" w:rsidRDefault="006262C4" w:rsidP="00E86287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212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przy</w:t>
                            </w:r>
                            <w:r w:rsidRPr="00133541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80A3B" w:rsidRPr="00133541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ul. ŻEROMSKIEGO 22</w:t>
                            </w:r>
                          </w:p>
                          <w:p w:rsidR="00380A3B" w:rsidRPr="005A7BAA" w:rsidRDefault="005A7BAA" w:rsidP="00E86287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5A7BAA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="0021258A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A7BAA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Izba Przyjęć</w:t>
                            </w:r>
                            <w:r w:rsidR="0021258A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A7BAA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="0021258A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0A3B" w:rsidRPr="006A73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A7BAA" w:rsidRPr="005A7BAA" w:rsidRDefault="005A7BAA" w:rsidP="005A7BAA">
                            <w:pPr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80A3B" w:rsidRDefault="00AC236B" w:rsidP="00143336">
                            <w:pPr>
                              <w:spacing w:before="0" w:beforeAutospacing="0" w:after="0" w:afterAutospacing="0" w:line="276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380A3B" w:rsidRPr="0021258A">
                              <w:rPr>
                                <w:b/>
                                <w:sz w:val="26"/>
                                <w:szCs w:val="26"/>
                              </w:rPr>
                              <w:t>uzyskać porady:</w:t>
                            </w:r>
                          </w:p>
                          <w:p w:rsidR="00143336" w:rsidRPr="00143336" w:rsidRDefault="00143336" w:rsidP="00143336">
                            <w:pPr>
                              <w:spacing w:before="0" w:beforeAutospacing="0" w:after="0" w:afterAutospacing="0" w:line="276" w:lineRule="auto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90DF0" w:rsidRDefault="000A545E" w:rsidP="00143336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lekarza chorób zakaźnych w zakresie </w:t>
                            </w:r>
                          </w:p>
                          <w:p w:rsidR="000A545E" w:rsidRPr="00707A4C" w:rsidRDefault="00390DF0" w:rsidP="00390DF0">
                            <w:pPr>
                              <w:pStyle w:val="Akapitzlist"/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0A545E"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profilaktyki chorób odkleszczowych</w:t>
                            </w:r>
                          </w:p>
                          <w:p w:rsidR="00390DF0" w:rsidRDefault="000A545E" w:rsidP="00AC236B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before="24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epidemiologa w zakresie profilaktyki </w:t>
                            </w:r>
                          </w:p>
                          <w:p w:rsidR="000A545E" w:rsidRPr="00707A4C" w:rsidRDefault="00390DF0" w:rsidP="00390DF0">
                            <w:pPr>
                              <w:pStyle w:val="Akapitzlist"/>
                              <w:spacing w:before="24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0A545E"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zakażeń i chorób zakaźnych</w:t>
                            </w:r>
                          </w:p>
                          <w:p w:rsidR="00380A3B" w:rsidRPr="00707A4C" w:rsidRDefault="000A545E" w:rsidP="0021258A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l</w:t>
                            </w:r>
                            <w:r w:rsidR="00380A3B"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aktacyjne</w:t>
                            </w:r>
                          </w:p>
                          <w:p w:rsidR="005A7BAA" w:rsidRDefault="005A7BAA" w:rsidP="005A7BAA">
                            <w:pPr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</w:p>
                          <w:p w:rsidR="00380A3B" w:rsidRDefault="00AC236B" w:rsidP="00AC236B">
                            <w:pPr>
                              <w:spacing w:before="0" w:beforeAutospacing="0" w:after="0" w:afterAutospacing="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380A3B" w:rsidRPr="0021258A">
                              <w:rPr>
                                <w:b/>
                                <w:sz w:val="26"/>
                                <w:szCs w:val="26"/>
                              </w:rPr>
                              <w:t>wykonać badania</w:t>
                            </w:r>
                            <w:r w:rsidR="00380A3B" w:rsidRPr="0021258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143336" w:rsidRPr="00143336" w:rsidRDefault="00143336" w:rsidP="00AC236B">
                            <w:pPr>
                              <w:spacing w:before="0" w:beforeAutospacing="0" w:after="0" w:afterAutospacing="0" w:line="276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80A3B" w:rsidRPr="00707A4C" w:rsidRDefault="00380A3B" w:rsidP="00AC236B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densytometrii</w:t>
                            </w:r>
                          </w:p>
                          <w:p w:rsidR="00707A4C" w:rsidRPr="00707A4C" w:rsidRDefault="00380A3B" w:rsidP="0021258A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mammografii dla kobiet </w:t>
                            </w:r>
                          </w:p>
                          <w:p w:rsidR="00380A3B" w:rsidRPr="00707A4C" w:rsidRDefault="00707A4C" w:rsidP="00707A4C">
                            <w:pPr>
                              <w:pStyle w:val="Akapitzlist"/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380A3B"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w wieku 50-69 lat</w:t>
                            </w:r>
                          </w:p>
                          <w:p w:rsidR="00380A3B" w:rsidRPr="00707A4C" w:rsidRDefault="00380A3B" w:rsidP="0021258A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spirometrii</w:t>
                            </w:r>
                          </w:p>
                          <w:p w:rsidR="005A7BAA" w:rsidRDefault="005A7BAA" w:rsidP="005A7BAA">
                            <w:pPr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</w:p>
                          <w:p w:rsidR="00380A3B" w:rsidRPr="0021258A" w:rsidRDefault="00AC236B" w:rsidP="00AC236B">
                            <w:pPr>
                              <w:spacing w:before="0" w:beforeAutospacing="0" w:after="0" w:afterAutospacing="0" w:line="276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380A3B" w:rsidRPr="0021258A">
                              <w:rPr>
                                <w:b/>
                                <w:sz w:val="26"/>
                                <w:szCs w:val="26"/>
                              </w:rPr>
                              <w:t>dokonać pomiaru:</w:t>
                            </w:r>
                          </w:p>
                          <w:p w:rsidR="00380A3B" w:rsidRPr="00707A4C" w:rsidRDefault="00380A3B" w:rsidP="00AC236B">
                            <w:pPr>
                              <w:pStyle w:val="Akapitzlist"/>
                              <w:numPr>
                                <w:ilvl w:val="0"/>
                                <w:numId w:val="18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cukru</w:t>
                            </w:r>
                          </w:p>
                          <w:p w:rsidR="00380A3B" w:rsidRPr="00707A4C" w:rsidRDefault="00380A3B" w:rsidP="00AC236B">
                            <w:pPr>
                              <w:pStyle w:val="Akapitzlist"/>
                              <w:numPr>
                                <w:ilvl w:val="0"/>
                                <w:numId w:val="18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wagi</w:t>
                            </w:r>
                          </w:p>
                          <w:p w:rsidR="00380A3B" w:rsidRPr="00707A4C" w:rsidRDefault="00380A3B" w:rsidP="0021258A">
                            <w:pPr>
                              <w:pStyle w:val="Akapitzlist"/>
                              <w:numPr>
                                <w:ilvl w:val="0"/>
                                <w:numId w:val="18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ciśnienia tętniczego krwi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2.4pt;margin-top:12.2pt;width:243.85pt;height:35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" strokecolor="#002060">
                <v:textbox>
                  <w:txbxContent>
                    <w:p w:rsidR="00C15AB0" w:rsidRPr="00133541" w:rsidRDefault="006262C4" w:rsidP="00E86287">
                      <w:pPr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21258A">
                        <w:rPr>
                          <w:rFonts w:ascii="Arial" w:hAnsi="Arial" w:cs="Arial"/>
                          <w:sz w:val="28"/>
                          <w:szCs w:val="28"/>
                        </w:rPr>
                        <w:t>przy</w:t>
                      </w:r>
                      <w:r w:rsidRPr="00133541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80A3B" w:rsidRPr="00133541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ul. ŻEROMSKIEGO 22</w:t>
                      </w:r>
                    </w:p>
                    <w:p w:rsidR="00380A3B" w:rsidRPr="005A7BAA" w:rsidRDefault="005A7BAA" w:rsidP="00E86287">
                      <w:pPr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5A7BAA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/</w:t>
                      </w:r>
                      <w:r w:rsidR="0021258A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A7BAA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Izba Przyjęć</w:t>
                      </w:r>
                      <w:r w:rsidR="0021258A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A7BAA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/</w:t>
                      </w:r>
                      <w:r w:rsidR="0021258A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80A3B" w:rsidRPr="006A737E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:rsidR="005A7BAA" w:rsidRPr="005A7BAA" w:rsidRDefault="005A7BAA" w:rsidP="005A7BAA">
                      <w:pPr>
                        <w:spacing w:before="0" w:beforeAutospacing="0" w:after="0" w:afterAutospacing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80A3B" w:rsidRDefault="00AC236B" w:rsidP="00143336">
                      <w:pPr>
                        <w:spacing w:before="0" w:beforeAutospacing="0" w:after="0" w:afterAutospacing="0" w:line="276" w:lineRule="auto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  </w:t>
                      </w:r>
                      <w:r w:rsidR="00380A3B" w:rsidRPr="0021258A">
                        <w:rPr>
                          <w:b/>
                          <w:sz w:val="26"/>
                          <w:szCs w:val="26"/>
                        </w:rPr>
                        <w:t>uzyskać porady:</w:t>
                      </w:r>
                    </w:p>
                    <w:p w:rsidR="00143336" w:rsidRPr="00143336" w:rsidRDefault="00143336" w:rsidP="00143336">
                      <w:pPr>
                        <w:spacing w:before="0" w:beforeAutospacing="0" w:after="0" w:afterAutospacing="0" w:line="276" w:lineRule="auto"/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390DF0" w:rsidRDefault="000A545E" w:rsidP="00143336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 xml:space="preserve">lekarza chorób zakaźnych w zakresie </w:t>
                      </w:r>
                    </w:p>
                    <w:p w:rsidR="000A545E" w:rsidRPr="00707A4C" w:rsidRDefault="00390DF0" w:rsidP="00390DF0">
                      <w:pPr>
                        <w:pStyle w:val="Akapitzlist"/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      </w:t>
                      </w:r>
                      <w:r w:rsidR="000A545E" w:rsidRPr="00707A4C">
                        <w:rPr>
                          <w:color w:val="002060"/>
                          <w:sz w:val="24"/>
                          <w:szCs w:val="24"/>
                        </w:rPr>
                        <w:t>profilaktyki chorób odkleszczowych</w:t>
                      </w:r>
                    </w:p>
                    <w:p w:rsidR="00390DF0" w:rsidRDefault="000A545E" w:rsidP="00AC236B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before="24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 xml:space="preserve">epidemiologa w zakresie profilaktyki </w:t>
                      </w:r>
                    </w:p>
                    <w:p w:rsidR="000A545E" w:rsidRPr="00707A4C" w:rsidRDefault="00390DF0" w:rsidP="00390DF0">
                      <w:pPr>
                        <w:pStyle w:val="Akapitzlist"/>
                        <w:spacing w:before="24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                    </w:t>
                      </w:r>
                      <w:r w:rsidR="000A545E" w:rsidRPr="00707A4C">
                        <w:rPr>
                          <w:color w:val="002060"/>
                          <w:sz w:val="24"/>
                          <w:szCs w:val="24"/>
                        </w:rPr>
                        <w:t>zakażeń i chorób zakaźnych</w:t>
                      </w:r>
                    </w:p>
                    <w:p w:rsidR="00380A3B" w:rsidRPr="00707A4C" w:rsidRDefault="000A545E" w:rsidP="0021258A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l</w:t>
                      </w:r>
                      <w:r w:rsidR="00380A3B" w:rsidRPr="00707A4C">
                        <w:rPr>
                          <w:color w:val="002060"/>
                          <w:sz w:val="24"/>
                          <w:szCs w:val="24"/>
                        </w:rPr>
                        <w:t>aktacyjne</w:t>
                      </w:r>
                    </w:p>
                    <w:p w:rsidR="005A7BAA" w:rsidRDefault="005A7BAA" w:rsidP="005A7BAA">
                      <w:pPr>
                        <w:spacing w:before="0" w:beforeAutospacing="0" w:after="0" w:afterAutospacing="0"/>
                        <w:rPr>
                          <w:b/>
                        </w:rPr>
                      </w:pPr>
                    </w:p>
                    <w:p w:rsidR="00380A3B" w:rsidRDefault="00AC236B" w:rsidP="00AC236B">
                      <w:pPr>
                        <w:spacing w:before="0" w:beforeAutospacing="0" w:after="0" w:afterAutospacing="0" w:line="276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  </w:t>
                      </w:r>
                      <w:r w:rsidR="00380A3B" w:rsidRPr="0021258A">
                        <w:rPr>
                          <w:b/>
                          <w:sz w:val="26"/>
                          <w:szCs w:val="26"/>
                        </w:rPr>
                        <w:t>wykonać badania</w:t>
                      </w:r>
                      <w:r w:rsidR="00380A3B" w:rsidRPr="0021258A">
                        <w:rPr>
                          <w:sz w:val="26"/>
                          <w:szCs w:val="26"/>
                        </w:rPr>
                        <w:t>:</w:t>
                      </w:r>
                    </w:p>
                    <w:p w:rsidR="00143336" w:rsidRPr="00143336" w:rsidRDefault="00143336" w:rsidP="00AC236B">
                      <w:pPr>
                        <w:spacing w:before="0" w:beforeAutospacing="0" w:after="0" w:afterAutospacing="0" w:line="276" w:lineRule="auto"/>
                        <w:rPr>
                          <w:sz w:val="8"/>
                          <w:szCs w:val="8"/>
                        </w:rPr>
                      </w:pPr>
                    </w:p>
                    <w:p w:rsidR="00380A3B" w:rsidRPr="00707A4C" w:rsidRDefault="00380A3B" w:rsidP="00AC236B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densytometrii</w:t>
                      </w:r>
                    </w:p>
                    <w:p w:rsidR="00707A4C" w:rsidRPr="00707A4C" w:rsidRDefault="00380A3B" w:rsidP="0021258A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 xml:space="preserve">mammografii dla kobiet </w:t>
                      </w:r>
                    </w:p>
                    <w:p w:rsidR="00380A3B" w:rsidRPr="00707A4C" w:rsidRDefault="00707A4C" w:rsidP="00707A4C">
                      <w:pPr>
                        <w:pStyle w:val="Akapitzlist"/>
                        <w:spacing w:before="0" w:beforeAutospacing="0" w:after="0" w:afterAutospacing="0" w:line="276" w:lineRule="auto"/>
                        <w:rPr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380A3B" w:rsidRPr="00707A4C">
                        <w:rPr>
                          <w:color w:val="002060"/>
                          <w:sz w:val="24"/>
                          <w:szCs w:val="24"/>
                        </w:rPr>
                        <w:t>w wieku 50-69 lat</w:t>
                      </w:r>
                    </w:p>
                    <w:p w:rsidR="00380A3B" w:rsidRPr="00707A4C" w:rsidRDefault="00380A3B" w:rsidP="0021258A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spirometrii</w:t>
                      </w:r>
                    </w:p>
                    <w:p w:rsidR="005A7BAA" w:rsidRDefault="005A7BAA" w:rsidP="005A7BAA">
                      <w:pPr>
                        <w:spacing w:before="0" w:beforeAutospacing="0" w:after="0" w:afterAutospacing="0"/>
                        <w:rPr>
                          <w:b/>
                        </w:rPr>
                      </w:pPr>
                    </w:p>
                    <w:p w:rsidR="00380A3B" w:rsidRPr="0021258A" w:rsidRDefault="00AC236B" w:rsidP="00AC236B">
                      <w:pPr>
                        <w:spacing w:before="0" w:beforeAutospacing="0" w:after="0" w:afterAutospacing="0" w:line="276" w:lineRule="auto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  </w:t>
                      </w:r>
                      <w:r w:rsidR="00380A3B" w:rsidRPr="0021258A">
                        <w:rPr>
                          <w:b/>
                          <w:sz w:val="26"/>
                          <w:szCs w:val="26"/>
                        </w:rPr>
                        <w:t>dokonać pomiaru:</w:t>
                      </w:r>
                    </w:p>
                    <w:p w:rsidR="00380A3B" w:rsidRPr="00707A4C" w:rsidRDefault="00380A3B" w:rsidP="00AC236B">
                      <w:pPr>
                        <w:pStyle w:val="Akapitzlist"/>
                        <w:numPr>
                          <w:ilvl w:val="0"/>
                          <w:numId w:val="18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cukru</w:t>
                      </w:r>
                    </w:p>
                    <w:p w:rsidR="00380A3B" w:rsidRPr="00707A4C" w:rsidRDefault="00380A3B" w:rsidP="00AC236B">
                      <w:pPr>
                        <w:pStyle w:val="Akapitzlist"/>
                        <w:numPr>
                          <w:ilvl w:val="0"/>
                          <w:numId w:val="18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wagi</w:t>
                      </w:r>
                    </w:p>
                    <w:p w:rsidR="00380A3B" w:rsidRPr="00707A4C" w:rsidRDefault="00380A3B" w:rsidP="0021258A">
                      <w:pPr>
                        <w:pStyle w:val="Akapitzlist"/>
                        <w:numPr>
                          <w:ilvl w:val="0"/>
                          <w:numId w:val="18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ciśnienia tętniczego krwi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154940</wp:posOffset>
                </wp:positionV>
                <wp:extent cx="3216275" cy="4453890"/>
                <wp:effectExtent l="8890" t="12065" r="13335" b="1079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445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541" w:rsidRPr="00133541" w:rsidRDefault="006262C4" w:rsidP="00E86287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12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przy</w:t>
                            </w:r>
                            <w:r w:rsidRPr="0021258A">
                              <w:rPr>
                                <w:rFonts w:ascii="Arial Black" w:hAnsi="Arial Black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80A3B" w:rsidRPr="00133541">
                              <w:rPr>
                                <w:rFonts w:ascii="Arial Black" w:hAnsi="Arial Black" w:cs="Times New Roman"/>
                                <w:b/>
                                <w:sz w:val="28"/>
                                <w:szCs w:val="28"/>
                              </w:rPr>
                              <w:t>ul. KOMEŃSKIEGO 35</w:t>
                            </w:r>
                          </w:p>
                          <w:p w:rsidR="00380A3B" w:rsidRPr="00133541" w:rsidRDefault="00494809" w:rsidP="00E86287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Times New Roman"/>
                                <w:sz w:val="20"/>
                                <w:szCs w:val="20"/>
                              </w:rPr>
                            </w:pPr>
                            <w:r w:rsidRPr="00133541">
                              <w:rPr>
                                <w:rFonts w:ascii="Arial Black" w:hAnsi="Arial Black" w:cs="Times New Roman"/>
                                <w:sz w:val="20"/>
                                <w:szCs w:val="20"/>
                              </w:rPr>
                              <w:t>/</w:t>
                            </w:r>
                            <w:r w:rsidR="0021258A">
                              <w:rPr>
                                <w:rFonts w:ascii="Arial Black" w:hAnsi="Arial Black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3541">
                              <w:rPr>
                                <w:rFonts w:ascii="Arial Black" w:hAnsi="Arial Black" w:cs="Times New Roman"/>
                                <w:sz w:val="20"/>
                                <w:szCs w:val="20"/>
                              </w:rPr>
                              <w:t xml:space="preserve">parter </w:t>
                            </w:r>
                            <w:r w:rsidR="00133541" w:rsidRPr="00133541">
                              <w:rPr>
                                <w:rFonts w:ascii="Arial Black" w:hAnsi="Arial Black" w:cs="Times New Roman"/>
                                <w:sz w:val="20"/>
                                <w:szCs w:val="20"/>
                              </w:rPr>
                              <w:t xml:space="preserve"> Przychodni </w:t>
                            </w:r>
                            <w:r w:rsidRPr="00133541">
                              <w:rPr>
                                <w:rFonts w:ascii="Arial Black" w:hAnsi="Arial Black" w:cs="Times New Roman"/>
                                <w:sz w:val="20"/>
                                <w:szCs w:val="20"/>
                              </w:rPr>
                              <w:t xml:space="preserve"> Specjalistycznej</w:t>
                            </w:r>
                            <w:r w:rsidR="0021258A">
                              <w:rPr>
                                <w:rFonts w:ascii="Arial Black" w:hAnsi="Arial Black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3541">
                              <w:rPr>
                                <w:rFonts w:ascii="Arial Black" w:hAnsi="Arial Black" w:cs="Times New Roman"/>
                                <w:sz w:val="20"/>
                                <w:szCs w:val="20"/>
                              </w:rPr>
                              <w:t>/</w:t>
                            </w:r>
                            <w:r w:rsidR="0021258A">
                              <w:rPr>
                                <w:rFonts w:ascii="Arial Black" w:hAnsi="Arial Black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0A3B" w:rsidRPr="006A73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33541" w:rsidRPr="00133541" w:rsidRDefault="00133541" w:rsidP="00133541">
                            <w:pPr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80A3B" w:rsidRPr="0021258A" w:rsidRDefault="00AC236B" w:rsidP="0021258A">
                            <w:pPr>
                              <w:spacing w:before="0" w:beforeAutospacing="0" w:after="0" w:afterAutospacing="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380A3B" w:rsidRPr="0021258A">
                              <w:rPr>
                                <w:b/>
                                <w:sz w:val="26"/>
                                <w:szCs w:val="26"/>
                              </w:rPr>
                              <w:t>uzyskać porady</w:t>
                            </w:r>
                            <w:r w:rsidR="00380A3B" w:rsidRPr="0021258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380A3B" w:rsidRPr="00707A4C" w:rsidRDefault="006262C4" w:rsidP="0021258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psychologa i lekarza psychiatry</w:t>
                            </w:r>
                          </w:p>
                          <w:p w:rsidR="006262C4" w:rsidRPr="00707A4C" w:rsidRDefault="006262C4" w:rsidP="0021258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rehabilitanta w zakresie bólu kręgosłupa </w:t>
                            </w:r>
                          </w:p>
                          <w:p w:rsidR="006262C4" w:rsidRPr="00707A4C" w:rsidRDefault="006262C4" w:rsidP="0021258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dietetyka w zakresie otyłości dla dzieci</w:t>
                            </w:r>
                          </w:p>
                          <w:p w:rsidR="00052FE4" w:rsidRDefault="00052FE4" w:rsidP="0021258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logopedy dla osób starszych i dzieci</w:t>
                            </w:r>
                          </w:p>
                          <w:p w:rsidR="00390DF0" w:rsidRPr="00390DF0" w:rsidRDefault="00390DF0" w:rsidP="00390DF0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w zakresie badania piersi </w:t>
                            </w:r>
                          </w:p>
                          <w:p w:rsidR="000A545E" w:rsidRPr="00707A4C" w:rsidRDefault="000A545E" w:rsidP="0021258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w zakresie udzielania pierwszej pomocy</w:t>
                            </w:r>
                          </w:p>
                          <w:p w:rsidR="005A7BAA" w:rsidRDefault="005A7BAA" w:rsidP="0021258A">
                            <w:pPr>
                              <w:spacing w:before="0" w:beforeAutospacing="0" w:after="0" w:afterAutospacing="0" w:line="276" w:lineRule="auto"/>
                              <w:rPr>
                                <w:b/>
                              </w:rPr>
                            </w:pPr>
                          </w:p>
                          <w:p w:rsidR="00380A3B" w:rsidRPr="0021258A" w:rsidRDefault="00AC236B" w:rsidP="0021258A">
                            <w:pPr>
                              <w:spacing w:before="0" w:beforeAutospacing="0" w:after="0" w:afterAutospacing="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494809" w:rsidRPr="0021258A">
                              <w:rPr>
                                <w:b/>
                                <w:sz w:val="26"/>
                                <w:szCs w:val="26"/>
                              </w:rPr>
                              <w:t>wykona</w:t>
                            </w:r>
                            <w:r w:rsidR="00C15AB0" w:rsidRPr="0021258A">
                              <w:rPr>
                                <w:b/>
                                <w:sz w:val="26"/>
                                <w:szCs w:val="26"/>
                              </w:rPr>
                              <w:t>ć</w:t>
                            </w:r>
                            <w:r w:rsidR="00494809" w:rsidRPr="002125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80A3B" w:rsidRPr="0021258A">
                              <w:rPr>
                                <w:b/>
                                <w:sz w:val="26"/>
                                <w:szCs w:val="26"/>
                              </w:rPr>
                              <w:t>badania</w:t>
                            </w:r>
                            <w:r w:rsidR="00380A3B" w:rsidRPr="0021258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390DF0" w:rsidRDefault="006E52DF" w:rsidP="0021258A">
                            <w:pPr>
                              <w:pStyle w:val="Akapitzlist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TPSA </w:t>
                            </w:r>
                            <w:r w:rsidR="006262C4"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dla mężczyzn w kierunku </w:t>
                            </w:r>
                          </w:p>
                          <w:p w:rsidR="006262C4" w:rsidRPr="00707A4C" w:rsidRDefault="00390DF0" w:rsidP="00707A4C">
                            <w:pPr>
                              <w:pStyle w:val="Akapitzlist"/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                                                </w:t>
                            </w:r>
                            <w:r w:rsidR="006262C4"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raka prostaty </w:t>
                            </w:r>
                          </w:p>
                          <w:p w:rsidR="00390DF0" w:rsidRDefault="00133541" w:rsidP="0021258A">
                            <w:pPr>
                              <w:pStyle w:val="Akapitzlist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T</w:t>
                            </w:r>
                            <w:r w:rsidR="006262C4"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SH dla kobiet w zakresie </w:t>
                            </w:r>
                          </w:p>
                          <w:p w:rsidR="00380A3B" w:rsidRPr="00390DF0" w:rsidRDefault="00390DF0" w:rsidP="00390DF0">
                            <w:pPr>
                              <w:pStyle w:val="Akapitzlist"/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  <w:r w:rsidR="006262C4"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hormonu</w:t>
                            </w:r>
                            <w:r w:rsidR="006262C4" w:rsidRPr="00390DF0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tarczycy</w:t>
                            </w:r>
                          </w:p>
                          <w:p w:rsidR="00380A3B" w:rsidRPr="0021258A" w:rsidRDefault="00AC236B" w:rsidP="0021258A">
                            <w:pPr>
                              <w:spacing w:before="0" w:beforeAutospacing="0" w:after="0" w:afterAutospacing="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380A3B" w:rsidRPr="0021258A">
                              <w:rPr>
                                <w:b/>
                                <w:sz w:val="26"/>
                                <w:szCs w:val="26"/>
                              </w:rPr>
                              <w:t>dokonać pomiaru</w:t>
                            </w:r>
                            <w:r w:rsidR="00380A3B" w:rsidRPr="0021258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380A3B" w:rsidRPr="00707A4C" w:rsidRDefault="00380A3B" w:rsidP="0021258A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cukru</w:t>
                            </w:r>
                          </w:p>
                          <w:p w:rsidR="00380A3B" w:rsidRPr="00707A4C" w:rsidRDefault="00380A3B" w:rsidP="0021258A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wagi</w:t>
                            </w:r>
                          </w:p>
                          <w:p w:rsidR="00380A3B" w:rsidRPr="00707A4C" w:rsidRDefault="00380A3B" w:rsidP="0021258A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 w:line="276" w:lineRule="auto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ciśnienia tętniczego k</w:t>
                            </w:r>
                            <w:r w:rsidR="00C15AB0" w:rsidRPr="00707A4C">
                              <w:rPr>
                                <w:color w:val="002060"/>
                                <w:sz w:val="24"/>
                                <w:szCs w:val="24"/>
                              </w:rPr>
                              <w:t>rwi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7.45pt;margin-top:12.2pt;width:253.25pt;height:35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" strokecolor="#002060">
                <v:textbox>
                  <w:txbxContent>
                    <w:p w:rsidR="00133541" w:rsidRPr="00133541" w:rsidRDefault="006262C4" w:rsidP="00E86287">
                      <w:pPr>
                        <w:spacing w:before="0" w:beforeAutospacing="0" w:after="0" w:afterAutospacing="0"/>
                        <w:jc w:val="center"/>
                        <w:rPr>
                          <w:rFonts w:ascii="Arial Black" w:hAnsi="Arial Black" w:cs="Times New Roman"/>
                          <w:b/>
                          <w:sz w:val="28"/>
                          <w:szCs w:val="28"/>
                        </w:rPr>
                      </w:pPr>
                      <w:r w:rsidRPr="0021258A">
                        <w:rPr>
                          <w:rFonts w:ascii="Arial" w:hAnsi="Arial" w:cs="Arial"/>
                          <w:sz w:val="28"/>
                          <w:szCs w:val="28"/>
                        </w:rPr>
                        <w:t>przy</w:t>
                      </w:r>
                      <w:r w:rsidRPr="0021258A">
                        <w:rPr>
                          <w:rFonts w:ascii="Arial Black" w:hAnsi="Arial Black" w:cs="Times New Roman"/>
                          <w:sz w:val="28"/>
                          <w:szCs w:val="28"/>
                        </w:rPr>
                        <w:t xml:space="preserve"> </w:t>
                      </w:r>
                      <w:r w:rsidR="00380A3B" w:rsidRPr="00133541">
                        <w:rPr>
                          <w:rFonts w:ascii="Arial Black" w:hAnsi="Arial Black" w:cs="Times New Roman"/>
                          <w:b/>
                          <w:sz w:val="28"/>
                          <w:szCs w:val="28"/>
                        </w:rPr>
                        <w:t>ul. KOMEŃSKIEGO 35</w:t>
                      </w:r>
                    </w:p>
                    <w:p w:rsidR="00380A3B" w:rsidRPr="00133541" w:rsidRDefault="00494809" w:rsidP="00E86287">
                      <w:pPr>
                        <w:spacing w:before="0" w:beforeAutospacing="0" w:after="0" w:afterAutospacing="0"/>
                        <w:jc w:val="center"/>
                        <w:rPr>
                          <w:rFonts w:ascii="Arial Black" w:hAnsi="Arial Black" w:cs="Times New Roman"/>
                          <w:sz w:val="20"/>
                          <w:szCs w:val="20"/>
                        </w:rPr>
                      </w:pPr>
                      <w:r w:rsidRPr="00133541">
                        <w:rPr>
                          <w:rFonts w:ascii="Arial Black" w:hAnsi="Arial Black" w:cs="Times New Roman"/>
                          <w:sz w:val="20"/>
                          <w:szCs w:val="20"/>
                        </w:rPr>
                        <w:t>/</w:t>
                      </w:r>
                      <w:r w:rsidR="0021258A">
                        <w:rPr>
                          <w:rFonts w:ascii="Arial Black" w:hAnsi="Arial Black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33541">
                        <w:rPr>
                          <w:rFonts w:ascii="Arial Black" w:hAnsi="Arial Black" w:cs="Times New Roman"/>
                          <w:sz w:val="20"/>
                          <w:szCs w:val="20"/>
                        </w:rPr>
                        <w:t xml:space="preserve">parter </w:t>
                      </w:r>
                      <w:r w:rsidR="00133541" w:rsidRPr="00133541">
                        <w:rPr>
                          <w:rFonts w:ascii="Arial Black" w:hAnsi="Arial Black" w:cs="Times New Roman"/>
                          <w:sz w:val="20"/>
                          <w:szCs w:val="20"/>
                        </w:rPr>
                        <w:t xml:space="preserve"> Przychodni </w:t>
                      </w:r>
                      <w:r w:rsidRPr="00133541">
                        <w:rPr>
                          <w:rFonts w:ascii="Arial Black" w:hAnsi="Arial Black" w:cs="Times New Roman"/>
                          <w:sz w:val="20"/>
                          <w:szCs w:val="20"/>
                        </w:rPr>
                        <w:t xml:space="preserve"> Specjalistycznej</w:t>
                      </w:r>
                      <w:r w:rsidR="0021258A">
                        <w:rPr>
                          <w:rFonts w:ascii="Arial Black" w:hAnsi="Arial Black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33541">
                        <w:rPr>
                          <w:rFonts w:ascii="Arial Black" w:hAnsi="Arial Black" w:cs="Times New Roman"/>
                          <w:sz w:val="20"/>
                          <w:szCs w:val="20"/>
                        </w:rPr>
                        <w:t>/</w:t>
                      </w:r>
                      <w:r w:rsidR="0021258A">
                        <w:rPr>
                          <w:rFonts w:ascii="Arial Black" w:hAnsi="Arial Black" w:cs="Times New Roman"/>
                          <w:sz w:val="20"/>
                          <w:szCs w:val="20"/>
                        </w:rPr>
                        <w:t xml:space="preserve"> </w:t>
                      </w:r>
                      <w:r w:rsidR="00380A3B" w:rsidRPr="006A737E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:rsidR="00133541" w:rsidRPr="00133541" w:rsidRDefault="00133541" w:rsidP="00133541">
                      <w:pPr>
                        <w:spacing w:before="0" w:beforeAutospacing="0" w:after="0" w:afterAutospacing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80A3B" w:rsidRPr="0021258A" w:rsidRDefault="00AC236B" w:rsidP="0021258A">
                      <w:pPr>
                        <w:spacing w:before="0" w:beforeAutospacing="0" w:after="0" w:afterAutospacing="0" w:line="276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  </w:t>
                      </w:r>
                      <w:r w:rsidR="00380A3B" w:rsidRPr="0021258A">
                        <w:rPr>
                          <w:b/>
                          <w:sz w:val="26"/>
                          <w:szCs w:val="26"/>
                        </w:rPr>
                        <w:t>uzyskać porady</w:t>
                      </w:r>
                      <w:r w:rsidR="00380A3B" w:rsidRPr="0021258A">
                        <w:rPr>
                          <w:sz w:val="26"/>
                          <w:szCs w:val="26"/>
                        </w:rPr>
                        <w:t>:</w:t>
                      </w:r>
                    </w:p>
                    <w:p w:rsidR="00380A3B" w:rsidRPr="00707A4C" w:rsidRDefault="006262C4" w:rsidP="0021258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psychologa i lekarza psychiatry</w:t>
                      </w:r>
                    </w:p>
                    <w:p w:rsidR="006262C4" w:rsidRPr="00707A4C" w:rsidRDefault="006262C4" w:rsidP="0021258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 xml:space="preserve">rehabilitanta w zakresie bólu kręgosłupa </w:t>
                      </w:r>
                    </w:p>
                    <w:p w:rsidR="006262C4" w:rsidRPr="00707A4C" w:rsidRDefault="006262C4" w:rsidP="0021258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dietetyka w zakresie otyłości dla dzieci</w:t>
                      </w:r>
                    </w:p>
                    <w:p w:rsidR="00052FE4" w:rsidRDefault="00052FE4" w:rsidP="0021258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logopedy dla osób starszych i dzieci</w:t>
                      </w:r>
                    </w:p>
                    <w:p w:rsidR="00390DF0" w:rsidRPr="00390DF0" w:rsidRDefault="00390DF0" w:rsidP="00390DF0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 xml:space="preserve">w zakresie badania piersi </w:t>
                      </w:r>
                    </w:p>
                    <w:p w:rsidR="000A545E" w:rsidRPr="00707A4C" w:rsidRDefault="000A545E" w:rsidP="0021258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w zakresie udzielania pierwszej pomocy</w:t>
                      </w:r>
                    </w:p>
                    <w:p w:rsidR="005A7BAA" w:rsidRDefault="005A7BAA" w:rsidP="0021258A">
                      <w:pPr>
                        <w:spacing w:before="0" w:beforeAutospacing="0" w:after="0" w:afterAutospacing="0" w:line="276" w:lineRule="auto"/>
                        <w:rPr>
                          <w:b/>
                        </w:rPr>
                      </w:pPr>
                    </w:p>
                    <w:p w:rsidR="00380A3B" w:rsidRPr="0021258A" w:rsidRDefault="00AC236B" w:rsidP="0021258A">
                      <w:pPr>
                        <w:spacing w:before="0" w:beforeAutospacing="0" w:after="0" w:afterAutospacing="0" w:line="276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  </w:t>
                      </w:r>
                      <w:r w:rsidR="00494809" w:rsidRPr="0021258A">
                        <w:rPr>
                          <w:b/>
                          <w:sz w:val="26"/>
                          <w:szCs w:val="26"/>
                        </w:rPr>
                        <w:t>wykona</w:t>
                      </w:r>
                      <w:r w:rsidR="00C15AB0" w:rsidRPr="0021258A">
                        <w:rPr>
                          <w:b/>
                          <w:sz w:val="26"/>
                          <w:szCs w:val="26"/>
                        </w:rPr>
                        <w:t>ć</w:t>
                      </w:r>
                      <w:r w:rsidR="00494809" w:rsidRPr="0021258A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380A3B" w:rsidRPr="0021258A">
                        <w:rPr>
                          <w:b/>
                          <w:sz w:val="26"/>
                          <w:szCs w:val="26"/>
                        </w:rPr>
                        <w:t>badania</w:t>
                      </w:r>
                      <w:r w:rsidR="00380A3B" w:rsidRPr="0021258A">
                        <w:rPr>
                          <w:sz w:val="26"/>
                          <w:szCs w:val="26"/>
                        </w:rPr>
                        <w:t>:</w:t>
                      </w:r>
                    </w:p>
                    <w:p w:rsidR="00390DF0" w:rsidRDefault="006E52DF" w:rsidP="0021258A">
                      <w:pPr>
                        <w:pStyle w:val="Akapitzlist"/>
                        <w:numPr>
                          <w:ilvl w:val="0"/>
                          <w:numId w:val="14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TPSA </w:t>
                      </w:r>
                      <w:r w:rsidR="006262C4" w:rsidRPr="00707A4C">
                        <w:rPr>
                          <w:color w:val="002060"/>
                          <w:sz w:val="24"/>
                          <w:szCs w:val="24"/>
                        </w:rPr>
                        <w:t xml:space="preserve">dla mężczyzn w kierunku </w:t>
                      </w:r>
                    </w:p>
                    <w:p w:rsidR="006262C4" w:rsidRPr="00707A4C" w:rsidRDefault="00390DF0" w:rsidP="00707A4C">
                      <w:pPr>
                        <w:pStyle w:val="Akapitzlist"/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                                                 </w:t>
                      </w:r>
                      <w:r w:rsidR="006262C4" w:rsidRPr="00707A4C">
                        <w:rPr>
                          <w:color w:val="002060"/>
                          <w:sz w:val="24"/>
                          <w:szCs w:val="24"/>
                        </w:rPr>
                        <w:t xml:space="preserve">raka prostaty </w:t>
                      </w:r>
                    </w:p>
                    <w:p w:rsidR="00390DF0" w:rsidRDefault="00133541" w:rsidP="0021258A">
                      <w:pPr>
                        <w:pStyle w:val="Akapitzlist"/>
                        <w:numPr>
                          <w:ilvl w:val="0"/>
                          <w:numId w:val="14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T</w:t>
                      </w:r>
                      <w:r w:rsidR="006262C4" w:rsidRPr="00707A4C">
                        <w:rPr>
                          <w:color w:val="002060"/>
                          <w:sz w:val="24"/>
                          <w:szCs w:val="24"/>
                        </w:rPr>
                        <w:t xml:space="preserve">SH dla kobiet w zakresie </w:t>
                      </w:r>
                    </w:p>
                    <w:p w:rsidR="00380A3B" w:rsidRPr="00390DF0" w:rsidRDefault="00390DF0" w:rsidP="00390DF0">
                      <w:pPr>
                        <w:pStyle w:val="Akapitzlist"/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                                         </w:t>
                      </w:r>
                      <w:r w:rsidR="006262C4" w:rsidRPr="00707A4C">
                        <w:rPr>
                          <w:color w:val="002060"/>
                          <w:sz w:val="24"/>
                          <w:szCs w:val="24"/>
                        </w:rPr>
                        <w:t>hormonu</w:t>
                      </w:r>
                      <w:r w:rsidR="006262C4" w:rsidRPr="00390DF0">
                        <w:rPr>
                          <w:color w:val="002060"/>
                          <w:sz w:val="24"/>
                          <w:szCs w:val="24"/>
                        </w:rPr>
                        <w:t xml:space="preserve"> tarczycy</w:t>
                      </w:r>
                    </w:p>
                    <w:p w:rsidR="00380A3B" w:rsidRPr="0021258A" w:rsidRDefault="00AC236B" w:rsidP="0021258A">
                      <w:pPr>
                        <w:spacing w:before="0" w:beforeAutospacing="0" w:after="0" w:afterAutospacing="0" w:line="276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  </w:t>
                      </w:r>
                      <w:r w:rsidR="00380A3B" w:rsidRPr="0021258A">
                        <w:rPr>
                          <w:b/>
                          <w:sz w:val="26"/>
                          <w:szCs w:val="26"/>
                        </w:rPr>
                        <w:t>dokonać pomiaru</w:t>
                      </w:r>
                      <w:r w:rsidR="00380A3B" w:rsidRPr="0021258A">
                        <w:rPr>
                          <w:sz w:val="26"/>
                          <w:szCs w:val="26"/>
                        </w:rPr>
                        <w:t>:</w:t>
                      </w:r>
                    </w:p>
                    <w:p w:rsidR="00380A3B" w:rsidRPr="00707A4C" w:rsidRDefault="00380A3B" w:rsidP="0021258A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cukru</w:t>
                      </w:r>
                    </w:p>
                    <w:p w:rsidR="00380A3B" w:rsidRPr="00707A4C" w:rsidRDefault="00380A3B" w:rsidP="0021258A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wagi</w:t>
                      </w:r>
                    </w:p>
                    <w:p w:rsidR="00380A3B" w:rsidRPr="00707A4C" w:rsidRDefault="00380A3B" w:rsidP="0021258A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before="0" w:beforeAutospacing="0" w:after="0" w:afterAutospacing="0" w:line="276" w:lineRule="auto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07A4C">
                        <w:rPr>
                          <w:color w:val="002060"/>
                          <w:sz w:val="24"/>
                          <w:szCs w:val="24"/>
                        </w:rPr>
                        <w:t>ciśnienia tętniczego k</w:t>
                      </w:r>
                      <w:r w:rsidR="00C15AB0" w:rsidRPr="00707A4C">
                        <w:rPr>
                          <w:color w:val="002060"/>
                          <w:sz w:val="24"/>
                          <w:szCs w:val="24"/>
                        </w:rPr>
                        <w:t>rwi</w:t>
                      </w:r>
                    </w:p>
                  </w:txbxContent>
                </v:textbox>
              </v:shape>
            </w:pict>
          </mc:Fallback>
        </mc:AlternateContent>
      </w: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6262C4" w:rsidRDefault="006262C4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5A7BAA" w:rsidRDefault="005A7BAA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5A7BAA" w:rsidRDefault="005A7BAA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5A7BAA" w:rsidRDefault="005A7BAA" w:rsidP="008C7190">
      <w:pPr>
        <w:spacing w:before="0" w:beforeAutospacing="0" w:after="0" w:afterAutospacing="0"/>
        <w:jc w:val="both"/>
        <w:rPr>
          <w:rFonts w:eastAsia="Arial Unicode MS" w:cs="Arial Unicode MS"/>
          <w:sz w:val="24"/>
          <w:szCs w:val="24"/>
        </w:rPr>
      </w:pPr>
    </w:p>
    <w:p w:rsidR="008C7190" w:rsidRDefault="00A7779D" w:rsidP="008C7190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269875</wp:posOffset>
                </wp:positionV>
                <wp:extent cx="1993265" cy="1155700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5F45" w:rsidRDefault="00C35F45">
                            <w:r w:rsidRPr="00C35F45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792497" cy="1094833"/>
                                  <wp:effectExtent l="19050" t="0" r="0" b="0"/>
                                  <wp:docPr id="6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497" cy="1094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7.45pt;margin-top:21.25pt;width:156.95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" stroked="f">
                <v:textbox>
                  <w:txbxContent>
                    <w:p w:rsidR="00C35F45" w:rsidRDefault="00C35F45">
                      <w:r w:rsidRPr="00C35F45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792497" cy="1094833"/>
                            <wp:effectExtent l="19050" t="0" r="0" b="0"/>
                            <wp:docPr id="6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497" cy="1094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7190">
        <w:rPr>
          <w:noProof/>
          <w:lang w:eastAsia="pl-PL"/>
        </w:rPr>
        <w:drawing>
          <wp:inline distT="0" distB="0" distL="0" distR="0">
            <wp:extent cx="6597410" cy="1337094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10" cy="13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190" w:rsidSect="008C71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406E7"/>
    <w:multiLevelType w:val="hybridMultilevel"/>
    <w:tmpl w:val="F5AA3FB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83634"/>
    <w:multiLevelType w:val="hybridMultilevel"/>
    <w:tmpl w:val="3BDE0B7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230DA"/>
    <w:multiLevelType w:val="hybridMultilevel"/>
    <w:tmpl w:val="8ECED5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0146F"/>
    <w:multiLevelType w:val="hybridMultilevel"/>
    <w:tmpl w:val="43C4287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753CB"/>
    <w:multiLevelType w:val="hybridMultilevel"/>
    <w:tmpl w:val="BA725B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A7EC0"/>
    <w:multiLevelType w:val="hybridMultilevel"/>
    <w:tmpl w:val="AB5C9C7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94151"/>
    <w:multiLevelType w:val="hybridMultilevel"/>
    <w:tmpl w:val="EB4C75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934CC"/>
    <w:multiLevelType w:val="hybridMultilevel"/>
    <w:tmpl w:val="6E2ABDC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DB6364"/>
    <w:multiLevelType w:val="hybridMultilevel"/>
    <w:tmpl w:val="59F2148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47872"/>
    <w:multiLevelType w:val="hybridMultilevel"/>
    <w:tmpl w:val="D94274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60AB0"/>
    <w:multiLevelType w:val="hybridMultilevel"/>
    <w:tmpl w:val="6C0699C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06299"/>
    <w:multiLevelType w:val="hybridMultilevel"/>
    <w:tmpl w:val="923EE4B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B0A81"/>
    <w:multiLevelType w:val="hybridMultilevel"/>
    <w:tmpl w:val="859074D6"/>
    <w:lvl w:ilvl="0" w:tplc="0415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617E5906"/>
    <w:multiLevelType w:val="hybridMultilevel"/>
    <w:tmpl w:val="20D285A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B55F0"/>
    <w:multiLevelType w:val="hybridMultilevel"/>
    <w:tmpl w:val="54F258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DE6650"/>
    <w:multiLevelType w:val="hybridMultilevel"/>
    <w:tmpl w:val="A1E41872"/>
    <w:lvl w:ilvl="0" w:tplc="0415000D">
      <w:start w:val="1"/>
      <w:numFmt w:val="bullet"/>
      <w:lvlText w:val=""/>
      <w:lvlJc w:val="left"/>
      <w:pPr>
        <w:ind w:left="74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6" w15:restartNumberingAfterBreak="0">
    <w:nsid w:val="7AF96D8A"/>
    <w:multiLevelType w:val="hybridMultilevel"/>
    <w:tmpl w:val="15B89F3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71C95"/>
    <w:multiLevelType w:val="hybridMultilevel"/>
    <w:tmpl w:val="4A0AD0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7"/>
  </w:num>
  <w:num w:numId="4">
    <w:abstractNumId w:val="16"/>
  </w:num>
  <w:num w:numId="5">
    <w:abstractNumId w:val="8"/>
  </w:num>
  <w:num w:numId="6">
    <w:abstractNumId w:val="7"/>
  </w:num>
  <w:num w:numId="7">
    <w:abstractNumId w:val="12"/>
  </w:num>
  <w:num w:numId="8">
    <w:abstractNumId w:val="14"/>
  </w:num>
  <w:num w:numId="9">
    <w:abstractNumId w:val="4"/>
  </w:num>
  <w:num w:numId="10">
    <w:abstractNumId w:val="6"/>
  </w:num>
  <w:num w:numId="11">
    <w:abstractNumId w:val="15"/>
  </w:num>
  <w:num w:numId="12">
    <w:abstractNumId w:val="9"/>
  </w:num>
  <w:num w:numId="13">
    <w:abstractNumId w:val="5"/>
  </w:num>
  <w:num w:numId="14">
    <w:abstractNumId w:val="10"/>
  </w:num>
  <w:num w:numId="15">
    <w:abstractNumId w:val="11"/>
  </w:num>
  <w:num w:numId="16">
    <w:abstractNumId w:val="1"/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190"/>
    <w:rsid w:val="00052FE4"/>
    <w:rsid w:val="000A545E"/>
    <w:rsid w:val="00133541"/>
    <w:rsid w:val="00143336"/>
    <w:rsid w:val="00164202"/>
    <w:rsid w:val="001D38FC"/>
    <w:rsid w:val="0021258A"/>
    <w:rsid w:val="003629D8"/>
    <w:rsid w:val="00380A3B"/>
    <w:rsid w:val="00390DF0"/>
    <w:rsid w:val="00494809"/>
    <w:rsid w:val="005A50FE"/>
    <w:rsid w:val="005A7BAA"/>
    <w:rsid w:val="006262C4"/>
    <w:rsid w:val="00680A7B"/>
    <w:rsid w:val="006A737E"/>
    <w:rsid w:val="006E52DF"/>
    <w:rsid w:val="00707A4C"/>
    <w:rsid w:val="0071469D"/>
    <w:rsid w:val="00764D31"/>
    <w:rsid w:val="008147F2"/>
    <w:rsid w:val="00826A98"/>
    <w:rsid w:val="008C7190"/>
    <w:rsid w:val="00A37164"/>
    <w:rsid w:val="00A7779D"/>
    <w:rsid w:val="00AC236B"/>
    <w:rsid w:val="00AC418C"/>
    <w:rsid w:val="00B3024E"/>
    <w:rsid w:val="00B92961"/>
    <w:rsid w:val="00C15AB0"/>
    <w:rsid w:val="00C35F45"/>
    <w:rsid w:val="00E86287"/>
    <w:rsid w:val="00EB6AEF"/>
    <w:rsid w:val="00ED6F07"/>
    <w:rsid w:val="00EF1A8E"/>
    <w:rsid w:val="00F162ED"/>
    <w:rsid w:val="00F33857"/>
    <w:rsid w:val="00F80F5E"/>
    <w:rsid w:val="00F81F98"/>
    <w:rsid w:val="00FF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5E5A62-6834-4DB4-AD17-4EA04DE1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0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19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19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F1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Magda Bogdaniuk</cp:lastModifiedBy>
  <cp:revision>2</cp:revision>
  <cp:lastPrinted>2017-11-07T07:43:00Z</cp:lastPrinted>
  <dcterms:created xsi:type="dcterms:W3CDTF">2017-11-13T13:25:00Z</dcterms:created>
  <dcterms:modified xsi:type="dcterms:W3CDTF">2017-11-13T13:25:00Z</dcterms:modified>
</cp:coreProperties>
</file>